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61" w:rsidRPr="00B94ABC" w:rsidRDefault="00B94ABC" w:rsidP="00B94ABC">
      <w:pPr>
        <w:rPr>
          <w:rFonts w:ascii="Arial" w:hAnsi="Arial" w:cs="Arial"/>
          <w:sz w:val="28"/>
          <w:szCs w:val="28"/>
        </w:rPr>
      </w:pPr>
      <w:r w:rsidRPr="00B94AB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-570865</wp:posOffset>
            </wp:positionV>
            <wp:extent cx="1434465" cy="1627505"/>
            <wp:effectExtent l="19050" t="0" r="0" b="0"/>
            <wp:wrapTight wrapText="bothSides">
              <wp:wrapPolygon edited="0">
                <wp:start x="-287" y="0"/>
                <wp:lineTo x="-287" y="21238"/>
                <wp:lineTo x="21514" y="21238"/>
                <wp:lineTo x="21514" y="0"/>
                <wp:lineTo x="-287" y="0"/>
              </wp:wrapPolygon>
            </wp:wrapTight>
            <wp:docPr id="1" name="Picture 0" descr="s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ABC">
        <w:rPr>
          <w:rFonts w:ascii="Arial" w:hAnsi="Arial" w:cs="Arial"/>
          <w:sz w:val="28"/>
          <w:szCs w:val="28"/>
        </w:rPr>
        <w:t>Samurai Tree Care</w:t>
      </w:r>
    </w:p>
    <w:p w:rsidR="00B94ABC" w:rsidRPr="00B94ABC" w:rsidRDefault="00B94ABC" w:rsidP="00B94ABC">
      <w:pPr>
        <w:rPr>
          <w:rFonts w:ascii="Arial" w:hAnsi="Arial" w:cs="Arial"/>
          <w:sz w:val="28"/>
          <w:szCs w:val="28"/>
        </w:rPr>
      </w:pPr>
      <w:r w:rsidRPr="00B94ABC">
        <w:rPr>
          <w:rFonts w:ascii="Arial" w:hAnsi="Arial" w:cs="Arial"/>
          <w:sz w:val="28"/>
          <w:szCs w:val="28"/>
        </w:rPr>
        <w:t>Environmental Policy</w:t>
      </w:r>
      <w:r w:rsidR="00B22160">
        <w:rPr>
          <w:rFonts w:ascii="Arial" w:hAnsi="Arial" w:cs="Arial"/>
          <w:sz w:val="28"/>
          <w:szCs w:val="28"/>
        </w:rPr>
        <w:t xml:space="preserve"> (est. 2015)</w:t>
      </w:r>
    </w:p>
    <w:p w:rsidR="00B94ABC" w:rsidRDefault="00B94ABC" w:rsidP="00B94ABC">
      <w:pPr>
        <w:rPr>
          <w:rFonts w:ascii="Arial" w:hAnsi="Arial" w:cs="Arial"/>
          <w:sz w:val="20"/>
          <w:szCs w:val="20"/>
        </w:rPr>
      </w:pPr>
      <w:r w:rsidRPr="00B94ABC">
        <w:rPr>
          <w:rFonts w:ascii="Arial" w:hAnsi="Arial" w:cs="Arial"/>
          <w:sz w:val="20"/>
          <w:szCs w:val="20"/>
        </w:rPr>
        <w:t>Conducted by Ben Bruce – P</w:t>
      </w:r>
      <w:r>
        <w:rPr>
          <w:rFonts w:ascii="Arial" w:hAnsi="Arial" w:cs="Arial"/>
          <w:sz w:val="20"/>
          <w:szCs w:val="20"/>
        </w:rPr>
        <w:t>roprietor</w:t>
      </w:r>
    </w:p>
    <w:p w:rsidR="00B94ABC" w:rsidRDefault="00B94ABC" w:rsidP="00B94ABC">
      <w:pPr>
        <w:rPr>
          <w:rFonts w:ascii="Arial" w:hAnsi="Arial" w:cs="Arial"/>
          <w:sz w:val="20"/>
          <w:szCs w:val="20"/>
        </w:rPr>
      </w:pPr>
    </w:p>
    <w:p w:rsidR="00B94ABC" w:rsidRPr="00AA6561" w:rsidRDefault="00B94ABC" w:rsidP="00B94ABC">
      <w:pPr>
        <w:rPr>
          <w:rFonts w:ascii="Arial" w:hAnsi="Arial" w:cs="Arial"/>
          <w:sz w:val="18"/>
          <w:szCs w:val="18"/>
        </w:rPr>
      </w:pPr>
      <w:r w:rsidRPr="00AA6561">
        <w:rPr>
          <w:rFonts w:ascii="Arial" w:hAnsi="Arial" w:cs="Arial"/>
          <w:sz w:val="18"/>
          <w:szCs w:val="18"/>
        </w:rPr>
        <w:t>Samurai Tree C</w:t>
      </w:r>
      <w:r w:rsidR="001C0860" w:rsidRPr="00AA6561">
        <w:rPr>
          <w:rFonts w:ascii="Arial" w:hAnsi="Arial" w:cs="Arial"/>
          <w:sz w:val="18"/>
          <w:szCs w:val="18"/>
        </w:rPr>
        <w:t xml:space="preserve">are is a specialist </w:t>
      </w:r>
      <w:proofErr w:type="spellStart"/>
      <w:r w:rsidR="001C0860" w:rsidRPr="00AA6561">
        <w:rPr>
          <w:rFonts w:ascii="Arial" w:hAnsi="Arial" w:cs="Arial"/>
          <w:sz w:val="18"/>
          <w:szCs w:val="18"/>
        </w:rPr>
        <w:t>a</w:t>
      </w:r>
      <w:r w:rsidRPr="00AA6561">
        <w:rPr>
          <w:rFonts w:ascii="Arial" w:hAnsi="Arial" w:cs="Arial"/>
          <w:sz w:val="18"/>
          <w:szCs w:val="18"/>
        </w:rPr>
        <w:t>boricultural</w:t>
      </w:r>
      <w:proofErr w:type="spellEnd"/>
      <w:r w:rsidRPr="00AA6561">
        <w:rPr>
          <w:rFonts w:ascii="Arial" w:hAnsi="Arial" w:cs="Arial"/>
          <w:sz w:val="18"/>
          <w:szCs w:val="18"/>
        </w:rPr>
        <w:t xml:space="preserve"> &amp; horticultural contractor</w:t>
      </w:r>
      <w:r w:rsidR="00B22160">
        <w:rPr>
          <w:rFonts w:ascii="Arial" w:hAnsi="Arial" w:cs="Arial"/>
          <w:sz w:val="18"/>
          <w:szCs w:val="18"/>
        </w:rPr>
        <w:t xml:space="preserve">. </w:t>
      </w:r>
      <w:r w:rsidR="00B22160">
        <w:rPr>
          <w:rFonts w:ascii="Arial" w:hAnsi="Arial" w:cs="Arial"/>
          <w:sz w:val="18"/>
          <w:szCs w:val="18"/>
        </w:rPr>
        <w:br/>
        <w:t>O</w:t>
      </w:r>
      <w:r w:rsidRPr="00AA6561">
        <w:rPr>
          <w:rFonts w:ascii="Arial" w:hAnsi="Arial" w:cs="Arial"/>
          <w:sz w:val="18"/>
          <w:szCs w:val="18"/>
        </w:rPr>
        <w:t>ur experience and knowledge can allow us to carry out anything from</w:t>
      </w:r>
      <w:r w:rsidR="001B18EF">
        <w:rPr>
          <w:rFonts w:ascii="Arial" w:hAnsi="Arial" w:cs="Arial"/>
          <w:sz w:val="18"/>
          <w:szCs w:val="18"/>
        </w:rPr>
        <w:t xml:space="preserve"> roadside tree work, domestic t</w:t>
      </w:r>
      <w:r w:rsidRPr="00AA6561">
        <w:rPr>
          <w:rFonts w:ascii="Arial" w:hAnsi="Arial" w:cs="Arial"/>
          <w:sz w:val="18"/>
          <w:szCs w:val="18"/>
        </w:rPr>
        <w:t>ree &amp; gardeni</w:t>
      </w:r>
      <w:r w:rsidR="001B18EF">
        <w:rPr>
          <w:rFonts w:ascii="Arial" w:hAnsi="Arial" w:cs="Arial"/>
          <w:sz w:val="18"/>
          <w:szCs w:val="18"/>
        </w:rPr>
        <w:t>ng, c</w:t>
      </w:r>
      <w:r w:rsidRPr="00AA6561">
        <w:rPr>
          <w:rFonts w:ascii="Arial" w:hAnsi="Arial" w:cs="Arial"/>
          <w:sz w:val="18"/>
          <w:szCs w:val="18"/>
        </w:rPr>
        <w:t xml:space="preserve">ommercial tree </w:t>
      </w:r>
      <w:r w:rsidR="00B22160">
        <w:rPr>
          <w:rFonts w:ascii="Arial" w:hAnsi="Arial" w:cs="Arial"/>
          <w:sz w:val="18"/>
          <w:szCs w:val="18"/>
        </w:rPr>
        <w:t>&amp;</w:t>
      </w:r>
      <w:r w:rsidRPr="00AA6561">
        <w:rPr>
          <w:rFonts w:ascii="Arial" w:hAnsi="Arial" w:cs="Arial"/>
          <w:sz w:val="18"/>
          <w:szCs w:val="18"/>
        </w:rPr>
        <w:t xml:space="preserve"> gardening, tree &amp; </w:t>
      </w:r>
      <w:r w:rsidR="001C0860" w:rsidRPr="00AA6561">
        <w:rPr>
          <w:rFonts w:ascii="Arial" w:hAnsi="Arial" w:cs="Arial"/>
          <w:sz w:val="18"/>
          <w:szCs w:val="18"/>
        </w:rPr>
        <w:t>horticultural</w:t>
      </w:r>
      <w:r w:rsidRPr="00AA6561">
        <w:rPr>
          <w:rFonts w:ascii="Arial" w:hAnsi="Arial" w:cs="Arial"/>
          <w:sz w:val="18"/>
          <w:szCs w:val="18"/>
        </w:rPr>
        <w:t xml:space="preserve"> management for estates and commercial propert</w:t>
      </w:r>
      <w:r w:rsidR="00B22160">
        <w:rPr>
          <w:rFonts w:ascii="Arial" w:hAnsi="Arial" w:cs="Arial"/>
          <w:sz w:val="18"/>
          <w:szCs w:val="18"/>
        </w:rPr>
        <w:t>ie</w:t>
      </w:r>
      <w:r w:rsidRPr="00AA6561">
        <w:rPr>
          <w:rFonts w:ascii="Arial" w:hAnsi="Arial" w:cs="Arial"/>
          <w:sz w:val="18"/>
          <w:szCs w:val="18"/>
        </w:rPr>
        <w:t>s, small scale forestry, seasonal services and domestic/commercial grass cutting.</w:t>
      </w:r>
    </w:p>
    <w:p w:rsidR="00B94ABC" w:rsidRPr="00AA6561" w:rsidRDefault="00B94ABC" w:rsidP="00B94ABC">
      <w:pPr>
        <w:rPr>
          <w:rFonts w:ascii="Arial" w:hAnsi="Arial" w:cs="Arial"/>
          <w:sz w:val="18"/>
          <w:szCs w:val="18"/>
        </w:rPr>
      </w:pPr>
      <w:r w:rsidRPr="00AA6561">
        <w:rPr>
          <w:rFonts w:ascii="Arial" w:hAnsi="Arial" w:cs="Arial"/>
          <w:sz w:val="18"/>
          <w:szCs w:val="18"/>
        </w:rPr>
        <w:t>With over 6 years industry experience working as a sub contractor</w:t>
      </w:r>
      <w:r w:rsidR="001B18EF">
        <w:rPr>
          <w:rFonts w:ascii="Arial" w:hAnsi="Arial" w:cs="Arial"/>
          <w:sz w:val="18"/>
          <w:szCs w:val="18"/>
        </w:rPr>
        <w:t>, w</w:t>
      </w:r>
      <w:r w:rsidRPr="00AA6561">
        <w:rPr>
          <w:rFonts w:ascii="Arial" w:hAnsi="Arial" w:cs="Arial"/>
          <w:sz w:val="18"/>
          <w:szCs w:val="18"/>
        </w:rPr>
        <w:t>e have been placed on many sensitive jobs</w:t>
      </w:r>
      <w:r w:rsidR="00B22160">
        <w:rPr>
          <w:rFonts w:ascii="Arial" w:hAnsi="Arial" w:cs="Arial"/>
          <w:sz w:val="18"/>
          <w:szCs w:val="18"/>
        </w:rPr>
        <w:t>, such as water</w:t>
      </w:r>
      <w:r w:rsidRPr="00AA6561">
        <w:rPr>
          <w:rFonts w:ascii="Arial" w:hAnsi="Arial" w:cs="Arial"/>
          <w:sz w:val="18"/>
          <w:szCs w:val="18"/>
        </w:rPr>
        <w:t>ways work, river bank restorations, conservation sites, TPO trees, SSSI nature reserves and land management sites.</w:t>
      </w:r>
    </w:p>
    <w:p w:rsidR="001C0860" w:rsidRPr="00AA6561" w:rsidRDefault="001B18EF" w:rsidP="00B94A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Samurai Tree Cares a</w:t>
      </w:r>
      <w:r w:rsidR="00B22160">
        <w:rPr>
          <w:rFonts w:ascii="Arial" w:hAnsi="Arial" w:cs="Arial"/>
          <w:sz w:val="18"/>
          <w:szCs w:val="18"/>
        </w:rPr>
        <w:t>im is simple we market ours</w:t>
      </w:r>
      <w:r w:rsidR="001C0860" w:rsidRPr="00AA6561">
        <w:rPr>
          <w:rFonts w:ascii="Arial" w:hAnsi="Arial" w:cs="Arial"/>
          <w:sz w:val="18"/>
          <w:szCs w:val="18"/>
        </w:rPr>
        <w:t>el</w:t>
      </w:r>
      <w:r w:rsidR="00B22160">
        <w:rPr>
          <w:rFonts w:ascii="Arial" w:hAnsi="Arial" w:cs="Arial"/>
          <w:sz w:val="18"/>
          <w:szCs w:val="18"/>
        </w:rPr>
        <w:t>ves</w:t>
      </w:r>
      <w:r w:rsidR="00B94ABC" w:rsidRPr="00AA6561">
        <w:rPr>
          <w:rFonts w:ascii="Arial" w:hAnsi="Arial" w:cs="Arial"/>
          <w:sz w:val="18"/>
          <w:szCs w:val="18"/>
        </w:rPr>
        <w:t xml:space="preserve"> on </w:t>
      </w:r>
      <w:r w:rsidR="00B22160">
        <w:rPr>
          <w:rFonts w:ascii="Arial" w:hAnsi="Arial" w:cs="Arial"/>
          <w:sz w:val="18"/>
          <w:szCs w:val="18"/>
        </w:rPr>
        <w:t>p</w:t>
      </w:r>
      <w:r w:rsidR="00B94ABC" w:rsidRPr="00AA6561">
        <w:rPr>
          <w:rFonts w:ascii="Arial" w:hAnsi="Arial" w:cs="Arial"/>
          <w:sz w:val="18"/>
          <w:szCs w:val="18"/>
        </w:rPr>
        <w:t>reservation/conservation</w:t>
      </w:r>
      <w:r w:rsidR="001C0860" w:rsidRPr="00AA6561">
        <w:rPr>
          <w:rFonts w:ascii="Arial" w:hAnsi="Arial" w:cs="Arial"/>
          <w:sz w:val="18"/>
          <w:szCs w:val="18"/>
        </w:rPr>
        <w:t xml:space="preserve"> &amp; natural amenity</w:t>
      </w:r>
      <w:r w:rsidR="00B94ABC" w:rsidRPr="00AA6561">
        <w:rPr>
          <w:rFonts w:ascii="Arial" w:hAnsi="Arial" w:cs="Arial"/>
          <w:sz w:val="18"/>
          <w:szCs w:val="18"/>
        </w:rPr>
        <w:t xml:space="preserve"> work</w:t>
      </w:r>
      <w:r>
        <w:rPr>
          <w:rFonts w:ascii="Arial" w:hAnsi="Arial" w:cs="Arial"/>
          <w:sz w:val="18"/>
          <w:szCs w:val="18"/>
        </w:rPr>
        <w:t>. T</w:t>
      </w:r>
      <w:r w:rsidR="001C0860" w:rsidRPr="00AA6561">
        <w:rPr>
          <w:rFonts w:ascii="Arial" w:hAnsi="Arial" w:cs="Arial"/>
          <w:sz w:val="18"/>
          <w:szCs w:val="18"/>
        </w:rPr>
        <w:t>his means that we try our best on every job</w:t>
      </w:r>
      <w:r w:rsidR="00B22160">
        <w:rPr>
          <w:rFonts w:ascii="Arial" w:hAnsi="Arial" w:cs="Arial"/>
          <w:sz w:val="18"/>
          <w:szCs w:val="18"/>
        </w:rPr>
        <w:t>,</w:t>
      </w:r>
      <w:r w:rsidR="001C0860" w:rsidRPr="00AA6561">
        <w:rPr>
          <w:rFonts w:ascii="Arial" w:hAnsi="Arial" w:cs="Arial"/>
          <w:sz w:val="18"/>
          <w:szCs w:val="18"/>
        </w:rPr>
        <w:t xml:space="preserve"> or at every location</w:t>
      </w:r>
      <w:r w:rsidR="00B22160">
        <w:rPr>
          <w:rFonts w:ascii="Arial" w:hAnsi="Arial" w:cs="Arial"/>
          <w:sz w:val="18"/>
          <w:szCs w:val="18"/>
        </w:rPr>
        <w:t>,</w:t>
      </w:r>
      <w:r w:rsidR="001C0860" w:rsidRPr="00AA6561">
        <w:rPr>
          <w:rFonts w:ascii="Arial" w:hAnsi="Arial" w:cs="Arial"/>
          <w:sz w:val="18"/>
          <w:szCs w:val="18"/>
        </w:rPr>
        <w:t xml:space="preserve"> to ensure we are doing our best for the environment, the job in question and</w:t>
      </w:r>
      <w:r w:rsidR="00B22160">
        <w:rPr>
          <w:rFonts w:ascii="Arial" w:hAnsi="Arial" w:cs="Arial"/>
          <w:sz w:val="18"/>
          <w:szCs w:val="18"/>
        </w:rPr>
        <w:t>,</w:t>
      </w:r>
      <w:r w:rsidR="001C0860" w:rsidRPr="00AA6561">
        <w:rPr>
          <w:rFonts w:ascii="Arial" w:hAnsi="Arial" w:cs="Arial"/>
          <w:sz w:val="18"/>
          <w:szCs w:val="18"/>
        </w:rPr>
        <w:t xml:space="preserve"> of course</w:t>
      </w:r>
      <w:r w:rsidR="00B22160">
        <w:rPr>
          <w:rFonts w:ascii="Arial" w:hAnsi="Arial" w:cs="Arial"/>
          <w:sz w:val="18"/>
          <w:szCs w:val="18"/>
        </w:rPr>
        <w:t>,</w:t>
      </w:r>
      <w:r w:rsidR="001C0860" w:rsidRPr="00AA6561">
        <w:rPr>
          <w:rFonts w:ascii="Arial" w:hAnsi="Arial" w:cs="Arial"/>
          <w:sz w:val="18"/>
          <w:szCs w:val="18"/>
        </w:rPr>
        <w:t xml:space="preserve"> the client.</w:t>
      </w:r>
    </w:p>
    <w:p w:rsidR="001B18EF" w:rsidRDefault="001C0860" w:rsidP="00B94ABC">
      <w:pPr>
        <w:rPr>
          <w:rFonts w:ascii="Arial" w:hAnsi="Arial" w:cs="Arial"/>
          <w:sz w:val="18"/>
          <w:szCs w:val="18"/>
        </w:rPr>
      </w:pPr>
      <w:r w:rsidRPr="00AA6561">
        <w:rPr>
          <w:rFonts w:ascii="Arial" w:hAnsi="Arial" w:cs="Arial"/>
          <w:sz w:val="18"/>
          <w:szCs w:val="18"/>
        </w:rPr>
        <w:t>We place the environmental concern 2</w:t>
      </w:r>
      <w:r w:rsidRPr="00AA6561">
        <w:rPr>
          <w:rFonts w:ascii="Arial" w:hAnsi="Arial" w:cs="Arial"/>
          <w:sz w:val="18"/>
          <w:szCs w:val="18"/>
          <w:vertAlign w:val="superscript"/>
        </w:rPr>
        <w:t>nd</w:t>
      </w:r>
      <w:r w:rsidRPr="00AA6561">
        <w:rPr>
          <w:rFonts w:ascii="Arial" w:hAnsi="Arial" w:cs="Arial"/>
          <w:sz w:val="18"/>
          <w:szCs w:val="18"/>
        </w:rPr>
        <w:t xml:space="preserve"> after safety and before efficiency. When working</w:t>
      </w:r>
      <w:r w:rsidR="00B22160">
        <w:rPr>
          <w:rFonts w:ascii="Arial" w:hAnsi="Arial" w:cs="Arial"/>
          <w:sz w:val="18"/>
          <w:szCs w:val="18"/>
        </w:rPr>
        <w:t>,</w:t>
      </w:r>
      <w:r w:rsidRPr="00AA6561">
        <w:rPr>
          <w:rFonts w:ascii="Arial" w:hAnsi="Arial" w:cs="Arial"/>
          <w:sz w:val="18"/>
          <w:szCs w:val="18"/>
        </w:rPr>
        <w:t xml:space="preserve"> we try our very best to leave the s</w:t>
      </w:r>
      <w:r w:rsidR="001B18EF">
        <w:rPr>
          <w:rFonts w:ascii="Arial" w:hAnsi="Arial" w:cs="Arial"/>
          <w:sz w:val="18"/>
          <w:szCs w:val="18"/>
        </w:rPr>
        <w:t xml:space="preserve">ite as it was before we arrived. </w:t>
      </w:r>
      <w:r w:rsidR="00B22160">
        <w:rPr>
          <w:rFonts w:ascii="Arial" w:hAnsi="Arial" w:cs="Arial"/>
          <w:sz w:val="18"/>
          <w:szCs w:val="18"/>
        </w:rPr>
        <w:br/>
      </w:r>
      <w:r w:rsidR="001B18EF">
        <w:rPr>
          <w:rFonts w:ascii="Arial" w:hAnsi="Arial" w:cs="Arial"/>
          <w:sz w:val="18"/>
          <w:szCs w:val="18"/>
        </w:rPr>
        <w:t>T</w:t>
      </w:r>
      <w:r w:rsidRPr="00AA6561">
        <w:rPr>
          <w:rFonts w:ascii="Arial" w:hAnsi="Arial" w:cs="Arial"/>
          <w:sz w:val="18"/>
          <w:szCs w:val="18"/>
        </w:rPr>
        <w:t>o prevent contamination</w:t>
      </w:r>
      <w:r w:rsidR="00B22160">
        <w:rPr>
          <w:rFonts w:ascii="Arial" w:hAnsi="Arial" w:cs="Arial"/>
          <w:sz w:val="18"/>
          <w:szCs w:val="18"/>
        </w:rPr>
        <w:t>, we run all our machinery on b</w:t>
      </w:r>
      <w:r w:rsidRPr="00AA6561">
        <w:rPr>
          <w:rFonts w:ascii="Arial" w:hAnsi="Arial" w:cs="Arial"/>
          <w:sz w:val="18"/>
          <w:szCs w:val="18"/>
        </w:rPr>
        <w:t>io chain oil &amp; the highest quality 80% biodegradable 2</w:t>
      </w:r>
      <w:r w:rsidR="00B22160">
        <w:rPr>
          <w:rFonts w:ascii="Arial" w:hAnsi="Arial" w:cs="Arial"/>
          <w:sz w:val="18"/>
          <w:szCs w:val="18"/>
        </w:rPr>
        <w:t>-</w:t>
      </w:r>
      <w:r w:rsidRPr="00AA6561">
        <w:rPr>
          <w:rFonts w:ascii="Arial" w:hAnsi="Arial" w:cs="Arial"/>
          <w:sz w:val="18"/>
          <w:szCs w:val="18"/>
        </w:rPr>
        <w:t xml:space="preserve">stroke. </w:t>
      </w:r>
      <w:r w:rsidR="00B22160">
        <w:rPr>
          <w:rFonts w:ascii="Arial" w:hAnsi="Arial" w:cs="Arial"/>
          <w:sz w:val="18"/>
          <w:szCs w:val="18"/>
        </w:rPr>
        <w:br/>
      </w:r>
      <w:r w:rsidRPr="00AA6561">
        <w:rPr>
          <w:rFonts w:ascii="Arial" w:hAnsi="Arial" w:cs="Arial"/>
          <w:sz w:val="18"/>
          <w:szCs w:val="18"/>
        </w:rPr>
        <w:t>Our efforts to reduce disturbance and noise pollution in</w:t>
      </w:r>
      <w:r w:rsidR="00292F43">
        <w:rPr>
          <w:rFonts w:ascii="Arial" w:hAnsi="Arial" w:cs="Arial"/>
          <w:sz w:val="18"/>
          <w:szCs w:val="18"/>
        </w:rPr>
        <w:t>clude</w:t>
      </w:r>
      <w:r w:rsidRPr="00AA6561">
        <w:rPr>
          <w:rFonts w:ascii="Arial" w:hAnsi="Arial" w:cs="Arial"/>
          <w:sz w:val="18"/>
          <w:szCs w:val="18"/>
        </w:rPr>
        <w:t xml:space="preserve"> switching all machinery off when not in use</w:t>
      </w:r>
      <w:r w:rsidR="001B18EF">
        <w:rPr>
          <w:rFonts w:ascii="Arial" w:hAnsi="Arial" w:cs="Arial"/>
          <w:sz w:val="18"/>
          <w:szCs w:val="18"/>
        </w:rPr>
        <w:t xml:space="preserve"> and chipping and cutting in short burst</w:t>
      </w:r>
      <w:r w:rsidR="00292F43">
        <w:rPr>
          <w:rFonts w:ascii="Arial" w:hAnsi="Arial" w:cs="Arial"/>
          <w:sz w:val="18"/>
          <w:szCs w:val="18"/>
        </w:rPr>
        <w:t>s</w:t>
      </w:r>
      <w:r w:rsidRPr="00AA6561">
        <w:rPr>
          <w:rFonts w:ascii="Arial" w:hAnsi="Arial" w:cs="Arial"/>
          <w:sz w:val="18"/>
          <w:szCs w:val="18"/>
        </w:rPr>
        <w:t>.</w:t>
      </w:r>
    </w:p>
    <w:p w:rsidR="00A13E5A" w:rsidRPr="00AA6561" w:rsidRDefault="001C0860" w:rsidP="00B94ABC">
      <w:pPr>
        <w:rPr>
          <w:rFonts w:ascii="Arial" w:hAnsi="Arial" w:cs="Arial"/>
          <w:sz w:val="18"/>
          <w:szCs w:val="18"/>
        </w:rPr>
      </w:pPr>
      <w:r w:rsidRPr="00AA6561">
        <w:rPr>
          <w:rFonts w:ascii="Arial" w:hAnsi="Arial" w:cs="Arial"/>
          <w:sz w:val="18"/>
          <w:szCs w:val="18"/>
        </w:rPr>
        <w:t xml:space="preserve">We also offer a unique minimal disturbance service for </w:t>
      </w:r>
      <w:r w:rsidR="00292F43">
        <w:rPr>
          <w:rFonts w:ascii="Arial" w:hAnsi="Arial" w:cs="Arial"/>
          <w:sz w:val="18"/>
          <w:szCs w:val="18"/>
        </w:rPr>
        <w:t>highly sensitive areas such as bats or p</w:t>
      </w:r>
      <w:r w:rsidRPr="00AA6561">
        <w:rPr>
          <w:rFonts w:ascii="Arial" w:hAnsi="Arial" w:cs="Arial"/>
          <w:sz w:val="18"/>
          <w:szCs w:val="18"/>
        </w:rPr>
        <w:t>rotected songbirds</w:t>
      </w:r>
      <w:r w:rsidR="00292F43">
        <w:rPr>
          <w:rFonts w:ascii="Arial" w:hAnsi="Arial" w:cs="Arial"/>
          <w:sz w:val="18"/>
          <w:szCs w:val="18"/>
        </w:rPr>
        <w:t>,</w:t>
      </w:r>
      <w:r w:rsidRPr="00AA6561">
        <w:rPr>
          <w:rFonts w:ascii="Arial" w:hAnsi="Arial" w:cs="Arial"/>
          <w:sz w:val="18"/>
          <w:szCs w:val="18"/>
        </w:rPr>
        <w:t xml:space="preserve"> where we carry out a service with minimal chainsaw use</w:t>
      </w:r>
      <w:r w:rsidR="00292F43">
        <w:rPr>
          <w:rFonts w:ascii="Arial" w:hAnsi="Arial" w:cs="Arial"/>
          <w:sz w:val="18"/>
          <w:szCs w:val="18"/>
        </w:rPr>
        <w:t>.</w:t>
      </w:r>
      <w:r w:rsidRPr="00AA6561">
        <w:rPr>
          <w:rFonts w:ascii="Arial" w:hAnsi="Arial" w:cs="Arial"/>
          <w:sz w:val="18"/>
          <w:szCs w:val="18"/>
        </w:rPr>
        <w:t xml:space="preserve"> </w:t>
      </w:r>
      <w:r w:rsidR="00292F43">
        <w:rPr>
          <w:rFonts w:ascii="Arial" w:hAnsi="Arial" w:cs="Arial"/>
          <w:sz w:val="18"/>
          <w:szCs w:val="18"/>
        </w:rPr>
        <w:t>M</w:t>
      </w:r>
      <w:r w:rsidRPr="00AA6561">
        <w:rPr>
          <w:rFonts w:ascii="Arial" w:hAnsi="Arial" w:cs="Arial"/>
          <w:sz w:val="18"/>
          <w:szCs w:val="18"/>
        </w:rPr>
        <w:t>ost of the work is done with hand saws and only where necessary</w:t>
      </w:r>
      <w:r w:rsidR="001B18EF">
        <w:rPr>
          <w:rFonts w:ascii="Arial" w:hAnsi="Arial" w:cs="Arial"/>
          <w:sz w:val="18"/>
          <w:szCs w:val="18"/>
        </w:rPr>
        <w:t xml:space="preserve"> do we use chainsaws.</w:t>
      </w:r>
      <w:r w:rsidRPr="00AA6561">
        <w:rPr>
          <w:rFonts w:ascii="Arial" w:hAnsi="Arial" w:cs="Arial"/>
          <w:sz w:val="18"/>
          <w:szCs w:val="18"/>
        </w:rPr>
        <w:t xml:space="preserve"> Please note this process can </w:t>
      </w:r>
      <w:r w:rsidR="00292F43">
        <w:rPr>
          <w:rFonts w:ascii="Arial" w:hAnsi="Arial" w:cs="Arial"/>
          <w:sz w:val="18"/>
          <w:szCs w:val="18"/>
        </w:rPr>
        <w:t>prolong a</w:t>
      </w:r>
      <w:r w:rsidRPr="00AA6561">
        <w:rPr>
          <w:rFonts w:ascii="Arial" w:hAnsi="Arial" w:cs="Arial"/>
          <w:sz w:val="18"/>
          <w:szCs w:val="18"/>
        </w:rPr>
        <w:t xml:space="preserve"> job and result </w:t>
      </w:r>
      <w:r w:rsidR="00292F43">
        <w:rPr>
          <w:rFonts w:ascii="Arial" w:hAnsi="Arial" w:cs="Arial"/>
          <w:sz w:val="18"/>
          <w:szCs w:val="18"/>
        </w:rPr>
        <w:t xml:space="preserve">in a rise of </w:t>
      </w:r>
      <w:r w:rsidRPr="00AA6561">
        <w:rPr>
          <w:rFonts w:ascii="Arial" w:hAnsi="Arial" w:cs="Arial"/>
          <w:sz w:val="18"/>
          <w:szCs w:val="18"/>
        </w:rPr>
        <w:t>costs</w:t>
      </w:r>
      <w:r w:rsidR="00292F43">
        <w:rPr>
          <w:rFonts w:ascii="Arial" w:hAnsi="Arial" w:cs="Arial"/>
          <w:sz w:val="18"/>
          <w:szCs w:val="18"/>
        </w:rPr>
        <w:t>.</w:t>
      </w:r>
      <w:r w:rsidR="00A13E5A" w:rsidRPr="00AA6561">
        <w:rPr>
          <w:rFonts w:ascii="Arial" w:hAnsi="Arial" w:cs="Arial"/>
          <w:sz w:val="18"/>
          <w:szCs w:val="18"/>
        </w:rPr>
        <w:t xml:space="preserve"> </w:t>
      </w:r>
      <w:r w:rsidR="00292F43">
        <w:rPr>
          <w:rFonts w:ascii="Arial" w:hAnsi="Arial" w:cs="Arial"/>
          <w:sz w:val="18"/>
          <w:szCs w:val="18"/>
        </w:rPr>
        <w:t>F</w:t>
      </w:r>
      <w:r w:rsidR="00A13E5A" w:rsidRPr="00AA6561">
        <w:rPr>
          <w:rFonts w:ascii="Arial" w:hAnsi="Arial" w:cs="Arial"/>
          <w:sz w:val="18"/>
          <w:szCs w:val="18"/>
        </w:rPr>
        <w:t>or m</w:t>
      </w:r>
      <w:r w:rsidR="00173859">
        <w:rPr>
          <w:rFonts w:ascii="Arial" w:hAnsi="Arial" w:cs="Arial"/>
          <w:sz w:val="18"/>
          <w:szCs w:val="18"/>
        </w:rPr>
        <w:t>ore information on this service</w:t>
      </w:r>
      <w:r w:rsidR="00292F43">
        <w:rPr>
          <w:rFonts w:ascii="Arial" w:hAnsi="Arial" w:cs="Arial"/>
          <w:sz w:val="18"/>
          <w:szCs w:val="18"/>
        </w:rPr>
        <w:t>,</w:t>
      </w:r>
      <w:r w:rsidR="00A13E5A" w:rsidRPr="00AA6561">
        <w:rPr>
          <w:rFonts w:ascii="Arial" w:hAnsi="Arial" w:cs="Arial"/>
          <w:sz w:val="18"/>
          <w:szCs w:val="18"/>
        </w:rPr>
        <w:t xml:space="preserve"> please contact us direct on 07905768752 or 01549402323</w:t>
      </w:r>
      <w:r w:rsidR="00292F43">
        <w:rPr>
          <w:rFonts w:ascii="Arial" w:hAnsi="Arial" w:cs="Arial"/>
          <w:sz w:val="18"/>
          <w:szCs w:val="18"/>
        </w:rPr>
        <w:t>.</w:t>
      </w:r>
    </w:p>
    <w:p w:rsidR="00A13E5A" w:rsidRPr="00AA6561" w:rsidRDefault="00A13E5A" w:rsidP="00A13E5A">
      <w:pPr>
        <w:rPr>
          <w:rFonts w:ascii="Arial" w:hAnsi="Arial" w:cs="Arial"/>
          <w:sz w:val="18"/>
          <w:szCs w:val="18"/>
        </w:rPr>
      </w:pPr>
      <w:proofErr w:type="gramStart"/>
      <w:r w:rsidRPr="00AA6561">
        <w:rPr>
          <w:rFonts w:ascii="Arial" w:hAnsi="Arial" w:cs="Arial"/>
          <w:sz w:val="18"/>
          <w:szCs w:val="18"/>
        </w:rPr>
        <w:t xml:space="preserve">When carrying out any form of work there is often waste, we here at </w:t>
      </w:r>
      <w:r w:rsidR="00292F43">
        <w:rPr>
          <w:rFonts w:ascii="Arial" w:hAnsi="Arial" w:cs="Arial"/>
          <w:sz w:val="18"/>
          <w:szCs w:val="18"/>
        </w:rPr>
        <w:t>S</w:t>
      </w:r>
      <w:r w:rsidRPr="00AA6561">
        <w:rPr>
          <w:rFonts w:ascii="Arial" w:hAnsi="Arial" w:cs="Arial"/>
          <w:sz w:val="18"/>
          <w:szCs w:val="18"/>
        </w:rPr>
        <w:t xml:space="preserve">amurai </w:t>
      </w:r>
      <w:r w:rsidR="00292F43">
        <w:rPr>
          <w:rFonts w:ascii="Arial" w:hAnsi="Arial" w:cs="Arial"/>
          <w:sz w:val="18"/>
          <w:szCs w:val="18"/>
        </w:rPr>
        <w:t>Tr</w:t>
      </w:r>
      <w:r w:rsidRPr="00AA6561">
        <w:rPr>
          <w:rFonts w:ascii="Arial" w:hAnsi="Arial" w:cs="Arial"/>
          <w:sz w:val="18"/>
          <w:szCs w:val="18"/>
        </w:rPr>
        <w:t xml:space="preserve">ee </w:t>
      </w:r>
      <w:r w:rsidR="00292F43">
        <w:rPr>
          <w:rFonts w:ascii="Arial" w:hAnsi="Arial" w:cs="Arial"/>
          <w:sz w:val="18"/>
          <w:szCs w:val="18"/>
        </w:rPr>
        <w:t>C</w:t>
      </w:r>
      <w:r w:rsidRPr="00AA6561">
        <w:rPr>
          <w:rFonts w:ascii="Arial" w:hAnsi="Arial" w:cs="Arial"/>
          <w:sz w:val="18"/>
          <w:szCs w:val="18"/>
        </w:rPr>
        <w:t>are have developed a unique method of disposing of waste in a varieties of ways.</w:t>
      </w:r>
      <w:proofErr w:type="gramEnd"/>
      <w:r w:rsidRPr="00AA6561">
        <w:rPr>
          <w:rFonts w:ascii="Arial" w:hAnsi="Arial" w:cs="Arial"/>
          <w:sz w:val="18"/>
          <w:szCs w:val="18"/>
        </w:rPr>
        <w:t xml:space="preserve"> </w:t>
      </w:r>
      <w:r w:rsidR="00292F43">
        <w:rPr>
          <w:rFonts w:ascii="Arial" w:hAnsi="Arial" w:cs="Arial"/>
          <w:sz w:val="18"/>
          <w:szCs w:val="18"/>
        </w:rPr>
        <w:br/>
      </w:r>
      <w:proofErr w:type="spellStart"/>
      <w:r w:rsidRPr="00AA6561">
        <w:rPr>
          <w:rFonts w:ascii="Arial" w:hAnsi="Arial" w:cs="Arial"/>
          <w:sz w:val="18"/>
          <w:szCs w:val="18"/>
        </w:rPr>
        <w:t>Arisings</w:t>
      </w:r>
      <w:proofErr w:type="spellEnd"/>
      <w:r w:rsidRPr="00AA6561">
        <w:rPr>
          <w:rFonts w:ascii="Arial" w:hAnsi="Arial" w:cs="Arial"/>
          <w:sz w:val="18"/>
          <w:szCs w:val="18"/>
        </w:rPr>
        <w:t xml:space="preserve"> can be</w:t>
      </w:r>
      <w:r w:rsidR="00292F43">
        <w:rPr>
          <w:rFonts w:ascii="Arial" w:hAnsi="Arial" w:cs="Arial"/>
          <w:sz w:val="18"/>
          <w:szCs w:val="18"/>
        </w:rPr>
        <w:t>:</w:t>
      </w:r>
    </w:p>
    <w:p w:rsidR="00A13E5A" w:rsidRDefault="00A13E5A" w:rsidP="00A13E5A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A6561">
        <w:rPr>
          <w:rFonts w:ascii="Arial" w:hAnsi="Arial" w:cs="Arial"/>
          <w:sz w:val="16"/>
          <w:szCs w:val="16"/>
        </w:rPr>
        <w:t>Chipped; creating a bio</w:t>
      </w:r>
      <w:r w:rsidR="00AA6561" w:rsidRPr="00AA6561">
        <w:rPr>
          <w:rFonts w:ascii="Arial" w:hAnsi="Arial" w:cs="Arial"/>
          <w:sz w:val="16"/>
          <w:szCs w:val="16"/>
        </w:rPr>
        <w:t>-degradable</w:t>
      </w:r>
      <w:r w:rsidRPr="00AA6561">
        <w:rPr>
          <w:rFonts w:ascii="Arial" w:hAnsi="Arial" w:cs="Arial"/>
          <w:sz w:val="16"/>
          <w:szCs w:val="16"/>
        </w:rPr>
        <w:t xml:space="preserve"> material which can be composted, used for mulch green, or used as a topper for pathways</w:t>
      </w:r>
      <w:r w:rsidR="00AA6561">
        <w:rPr>
          <w:rFonts w:ascii="Arial" w:hAnsi="Arial" w:cs="Arial"/>
          <w:sz w:val="16"/>
          <w:szCs w:val="16"/>
        </w:rPr>
        <w:t>.</w:t>
      </w:r>
    </w:p>
    <w:p w:rsidR="00AA6561" w:rsidRPr="00AA6561" w:rsidRDefault="00AA6561" w:rsidP="00AA6561">
      <w:pPr>
        <w:pStyle w:val="ListParagraph"/>
        <w:rPr>
          <w:rFonts w:ascii="Arial" w:hAnsi="Arial" w:cs="Arial"/>
          <w:sz w:val="16"/>
          <w:szCs w:val="16"/>
        </w:rPr>
      </w:pPr>
    </w:p>
    <w:p w:rsidR="00A13E5A" w:rsidRDefault="00A13E5A" w:rsidP="00A13E5A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A6561">
        <w:rPr>
          <w:rFonts w:ascii="Arial" w:hAnsi="Arial" w:cs="Arial"/>
          <w:sz w:val="16"/>
          <w:szCs w:val="16"/>
        </w:rPr>
        <w:t xml:space="preserve">Dead </w:t>
      </w:r>
      <w:r w:rsidR="00AA6561" w:rsidRPr="00AA6561">
        <w:rPr>
          <w:rFonts w:ascii="Arial" w:hAnsi="Arial" w:cs="Arial"/>
          <w:sz w:val="16"/>
          <w:szCs w:val="16"/>
        </w:rPr>
        <w:t>hedg</w:t>
      </w:r>
      <w:r w:rsidR="00292F43">
        <w:rPr>
          <w:rFonts w:ascii="Arial" w:hAnsi="Arial" w:cs="Arial"/>
          <w:sz w:val="16"/>
          <w:szCs w:val="16"/>
        </w:rPr>
        <w:t>ed</w:t>
      </w:r>
      <w:r w:rsidRPr="00AA6561">
        <w:rPr>
          <w:rFonts w:ascii="Arial" w:hAnsi="Arial" w:cs="Arial"/>
          <w:sz w:val="16"/>
          <w:szCs w:val="16"/>
        </w:rPr>
        <w:t xml:space="preserve">; brash is stacked using a </w:t>
      </w:r>
      <w:r w:rsidR="00AA6561" w:rsidRPr="00AA6561">
        <w:rPr>
          <w:rFonts w:ascii="Arial" w:hAnsi="Arial" w:cs="Arial"/>
          <w:sz w:val="16"/>
          <w:szCs w:val="16"/>
        </w:rPr>
        <w:t>technique</w:t>
      </w:r>
      <w:r w:rsidRPr="00AA6561">
        <w:rPr>
          <w:rFonts w:ascii="Arial" w:hAnsi="Arial" w:cs="Arial"/>
          <w:sz w:val="16"/>
          <w:szCs w:val="16"/>
        </w:rPr>
        <w:t xml:space="preserve"> that creates great habitat and </w:t>
      </w:r>
      <w:proofErr w:type="gramStart"/>
      <w:r w:rsidRPr="00AA6561">
        <w:rPr>
          <w:rFonts w:ascii="Arial" w:hAnsi="Arial" w:cs="Arial"/>
          <w:sz w:val="16"/>
          <w:szCs w:val="16"/>
        </w:rPr>
        <w:t>a</w:t>
      </w:r>
      <w:proofErr w:type="gramEnd"/>
      <w:r w:rsidRPr="00AA6561">
        <w:rPr>
          <w:rFonts w:ascii="Arial" w:hAnsi="Arial" w:cs="Arial"/>
          <w:sz w:val="16"/>
          <w:szCs w:val="16"/>
        </w:rPr>
        <w:t xml:space="preserve"> effective strong barrier for wind resistance while allowing nature to natural decompose the dying brash</w:t>
      </w:r>
      <w:r w:rsidR="00AA6561">
        <w:rPr>
          <w:rFonts w:ascii="Arial" w:hAnsi="Arial" w:cs="Arial"/>
          <w:sz w:val="16"/>
          <w:szCs w:val="16"/>
        </w:rPr>
        <w:t>.</w:t>
      </w:r>
    </w:p>
    <w:p w:rsidR="00AA6561" w:rsidRPr="00AA6561" w:rsidRDefault="00AA6561" w:rsidP="00AA6561">
      <w:pPr>
        <w:pStyle w:val="ListParagraph"/>
        <w:rPr>
          <w:rFonts w:ascii="Arial" w:hAnsi="Arial" w:cs="Arial"/>
          <w:sz w:val="16"/>
          <w:szCs w:val="16"/>
        </w:rPr>
      </w:pPr>
    </w:p>
    <w:p w:rsidR="00A13E5A" w:rsidRDefault="00AA6561" w:rsidP="00A13E5A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A6561">
        <w:rPr>
          <w:rFonts w:ascii="Arial" w:hAnsi="Arial" w:cs="Arial"/>
          <w:sz w:val="16"/>
          <w:szCs w:val="16"/>
        </w:rPr>
        <w:t>Controlled</w:t>
      </w:r>
      <w:r w:rsidR="00A13E5A" w:rsidRPr="00AA6561">
        <w:rPr>
          <w:rFonts w:ascii="Arial" w:hAnsi="Arial" w:cs="Arial"/>
          <w:sz w:val="16"/>
          <w:szCs w:val="16"/>
        </w:rPr>
        <w:t xml:space="preserve"> burn</w:t>
      </w:r>
      <w:r w:rsidR="00292F43">
        <w:rPr>
          <w:rFonts w:ascii="Arial" w:hAnsi="Arial" w:cs="Arial"/>
          <w:sz w:val="16"/>
          <w:szCs w:val="16"/>
        </w:rPr>
        <w:t>t</w:t>
      </w:r>
      <w:r w:rsidR="00A13E5A" w:rsidRPr="00AA6561">
        <w:rPr>
          <w:rFonts w:ascii="Arial" w:hAnsi="Arial" w:cs="Arial"/>
          <w:sz w:val="16"/>
          <w:szCs w:val="16"/>
        </w:rPr>
        <w:t>; this methods is ideal when space is no issue by creating a very hot fire we can easily dispose of green brash quickly although it can be time consuming</w:t>
      </w:r>
      <w:r>
        <w:rPr>
          <w:rFonts w:ascii="Arial" w:hAnsi="Arial" w:cs="Arial"/>
          <w:sz w:val="16"/>
          <w:szCs w:val="16"/>
        </w:rPr>
        <w:t>.</w:t>
      </w:r>
    </w:p>
    <w:p w:rsidR="00AA6561" w:rsidRPr="00AA6561" w:rsidRDefault="00AA6561" w:rsidP="00AA6561">
      <w:pPr>
        <w:pStyle w:val="ListParagraph"/>
        <w:rPr>
          <w:rFonts w:ascii="Arial" w:hAnsi="Arial" w:cs="Arial"/>
          <w:sz w:val="16"/>
          <w:szCs w:val="16"/>
        </w:rPr>
      </w:pPr>
    </w:p>
    <w:p w:rsidR="00A13E5A" w:rsidRDefault="00A13E5A" w:rsidP="00A13E5A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A6561">
        <w:rPr>
          <w:rFonts w:ascii="Arial" w:hAnsi="Arial" w:cs="Arial"/>
          <w:sz w:val="16"/>
          <w:szCs w:val="16"/>
        </w:rPr>
        <w:t xml:space="preserve">Useable material; a time </w:t>
      </w:r>
      <w:r w:rsidR="00AA6561" w:rsidRPr="00AA6561">
        <w:rPr>
          <w:rFonts w:ascii="Arial" w:hAnsi="Arial" w:cs="Arial"/>
          <w:sz w:val="16"/>
          <w:szCs w:val="16"/>
        </w:rPr>
        <w:t>consuming</w:t>
      </w:r>
      <w:r w:rsidRPr="00AA6561">
        <w:rPr>
          <w:rFonts w:ascii="Arial" w:hAnsi="Arial" w:cs="Arial"/>
          <w:sz w:val="16"/>
          <w:szCs w:val="16"/>
        </w:rPr>
        <w:t xml:space="preserve"> but rather practical method for brash is to </w:t>
      </w:r>
      <w:r w:rsidR="00AA6561" w:rsidRPr="00AA6561">
        <w:rPr>
          <w:rFonts w:ascii="Arial" w:hAnsi="Arial" w:cs="Arial"/>
          <w:sz w:val="16"/>
          <w:szCs w:val="16"/>
        </w:rPr>
        <w:t>condense</w:t>
      </w:r>
      <w:r w:rsidRPr="00AA6561">
        <w:rPr>
          <w:rFonts w:ascii="Arial" w:hAnsi="Arial" w:cs="Arial"/>
          <w:sz w:val="16"/>
          <w:szCs w:val="16"/>
        </w:rPr>
        <w:t xml:space="preserve"> down the brash into useable canes </w:t>
      </w:r>
      <w:r w:rsidR="00292F43">
        <w:rPr>
          <w:rFonts w:ascii="Arial" w:hAnsi="Arial" w:cs="Arial"/>
          <w:sz w:val="16"/>
          <w:szCs w:val="16"/>
        </w:rPr>
        <w:t>for</w:t>
      </w:r>
      <w:r w:rsidRPr="00AA6561">
        <w:rPr>
          <w:rFonts w:ascii="Arial" w:hAnsi="Arial" w:cs="Arial"/>
          <w:sz w:val="16"/>
          <w:szCs w:val="16"/>
        </w:rPr>
        <w:t xml:space="preserve"> natural fencing</w:t>
      </w:r>
      <w:r w:rsidR="00292F43">
        <w:rPr>
          <w:rFonts w:ascii="Arial" w:hAnsi="Arial" w:cs="Arial"/>
          <w:sz w:val="16"/>
          <w:szCs w:val="16"/>
        </w:rPr>
        <w:t>.</w:t>
      </w:r>
      <w:r w:rsidRPr="00AA6561">
        <w:rPr>
          <w:rFonts w:ascii="Arial" w:hAnsi="Arial" w:cs="Arial"/>
          <w:sz w:val="16"/>
          <w:szCs w:val="16"/>
        </w:rPr>
        <w:t xml:space="preserve"> </w:t>
      </w:r>
      <w:r w:rsidR="00292F43">
        <w:rPr>
          <w:rFonts w:ascii="Arial" w:hAnsi="Arial" w:cs="Arial"/>
          <w:sz w:val="16"/>
          <w:szCs w:val="16"/>
        </w:rPr>
        <w:t>T</w:t>
      </w:r>
      <w:r w:rsidRPr="00AA6561">
        <w:rPr>
          <w:rFonts w:ascii="Arial" w:hAnsi="Arial" w:cs="Arial"/>
          <w:sz w:val="16"/>
          <w:szCs w:val="16"/>
        </w:rPr>
        <w:t xml:space="preserve">his is </w:t>
      </w:r>
      <w:r w:rsidR="00292F43">
        <w:rPr>
          <w:rFonts w:ascii="Arial" w:hAnsi="Arial" w:cs="Arial"/>
          <w:sz w:val="16"/>
          <w:szCs w:val="16"/>
        </w:rPr>
        <w:t>i</w:t>
      </w:r>
      <w:r w:rsidRPr="00AA6561">
        <w:rPr>
          <w:rFonts w:ascii="Arial" w:hAnsi="Arial" w:cs="Arial"/>
          <w:sz w:val="16"/>
          <w:szCs w:val="16"/>
        </w:rPr>
        <w:t>deal for straight coppice wood such as beech &amp; hazel where a client may wish to use it.</w:t>
      </w:r>
    </w:p>
    <w:p w:rsidR="00AA6561" w:rsidRPr="00AA6561" w:rsidRDefault="00AA6561" w:rsidP="00AA6561">
      <w:pPr>
        <w:pStyle w:val="ListParagraph"/>
        <w:rPr>
          <w:rFonts w:ascii="Arial" w:hAnsi="Arial" w:cs="Arial"/>
          <w:sz w:val="16"/>
          <w:szCs w:val="16"/>
        </w:rPr>
      </w:pPr>
    </w:p>
    <w:p w:rsidR="00A13E5A" w:rsidRDefault="00AA6561" w:rsidP="00A13E5A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A6561">
        <w:rPr>
          <w:rFonts w:ascii="Arial" w:hAnsi="Arial" w:cs="Arial"/>
          <w:sz w:val="16"/>
          <w:szCs w:val="16"/>
        </w:rPr>
        <w:t>Wind rowed: this method is ideal for areas where there is great exposure to the elements and large spaces such as fields and no real a</w:t>
      </w:r>
      <w:r w:rsidR="00292F43">
        <w:rPr>
          <w:rFonts w:ascii="Arial" w:hAnsi="Arial" w:cs="Arial"/>
          <w:sz w:val="16"/>
          <w:szCs w:val="16"/>
        </w:rPr>
        <w:t>c</w:t>
      </w:r>
      <w:r w:rsidRPr="00AA6561">
        <w:rPr>
          <w:rFonts w:ascii="Arial" w:hAnsi="Arial" w:cs="Arial"/>
          <w:sz w:val="16"/>
          <w:szCs w:val="16"/>
        </w:rPr>
        <w:t>cess for a chipper</w:t>
      </w:r>
      <w:r w:rsidR="00292F43">
        <w:rPr>
          <w:rFonts w:ascii="Arial" w:hAnsi="Arial" w:cs="Arial"/>
          <w:sz w:val="16"/>
          <w:szCs w:val="16"/>
        </w:rPr>
        <w:t>. T</w:t>
      </w:r>
      <w:r w:rsidRPr="00AA6561">
        <w:rPr>
          <w:rFonts w:ascii="Arial" w:hAnsi="Arial" w:cs="Arial"/>
          <w:sz w:val="16"/>
          <w:szCs w:val="16"/>
        </w:rPr>
        <w:t xml:space="preserve">he brash will be evenly stacked along a long distance, </w:t>
      </w:r>
      <w:proofErr w:type="gramStart"/>
      <w:r w:rsidRPr="00AA6561">
        <w:rPr>
          <w:rFonts w:ascii="Arial" w:hAnsi="Arial" w:cs="Arial"/>
          <w:sz w:val="16"/>
          <w:szCs w:val="16"/>
        </w:rPr>
        <w:t>then</w:t>
      </w:r>
      <w:proofErr w:type="gramEnd"/>
      <w:r w:rsidRPr="00AA6561">
        <w:rPr>
          <w:rFonts w:ascii="Arial" w:hAnsi="Arial" w:cs="Arial"/>
          <w:sz w:val="16"/>
          <w:szCs w:val="16"/>
        </w:rPr>
        <w:t xml:space="preserve"> processed </w:t>
      </w:r>
      <w:r w:rsidR="00292F43">
        <w:rPr>
          <w:rFonts w:ascii="Arial" w:hAnsi="Arial" w:cs="Arial"/>
          <w:sz w:val="16"/>
          <w:szCs w:val="16"/>
        </w:rPr>
        <w:t xml:space="preserve">into </w:t>
      </w:r>
      <w:r w:rsidRPr="00AA6561">
        <w:rPr>
          <w:rFonts w:ascii="Arial" w:hAnsi="Arial" w:cs="Arial"/>
          <w:sz w:val="16"/>
          <w:szCs w:val="16"/>
        </w:rPr>
        <w:t>smaller</w:t>
      </w:r>
      <w:r w:rsidR="00292F43">
        <w:rPr>
          <w:rFonts w:ascii="Arial" w:hAnsi="Arial" w:cs="Arial"/>
          <w:sz w:val="16"/>
          <w:szCs w:val="16"/>
        </w:rPr>
        <w:t xml:space="preserve"> pieces</w:t>
      </w:r>
      <w:r w:rsidRPr="00AA6561">
        <w:rPr>
          <w:rFonts w:ascii="Arial" w:hAnsi="Arial" w:cs="Arial"/>
          <w:sz w:val="16"/>
          <w:szCs w:val="16"/>
        </w:rPr>
        <w:t xml:space="preserve"> to allow the wind to gradually carry it off and break it down naturally.</w:t>
      </w:r>
    </w:p>
    <w:p w:rsidR="00AA6561" w:rsidRPr="00AA6561" w:rsidRDefault="00AA6561" w:rsidP="00AA6561">
      <w:pPr>
        <w:pStyle w:val="ListParagraph"/>
        <w:rPr>
          <w:rFonts w:ascii="Arial" w:hAnsi="Arial" w:cs="Arial"/>
          <w:sz w:val="16"/>
          <w:szCs w:val="16"/>
        </w:rPr>
      </w:pPr>
    </w:p>
    <w:p w:rsidR="00AA6561" w:rsidRDefault="00AA6561" w:rsidP="00A13E5A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A6561">
        <w:rPr>
          <w:rFonts w:ascii="Arial" w:hAnsi="Arial" w:cs="Arial"/>
          <w:sz w:val="16"/>
          <w:szCs w:val="16"/>
        </w:rPr>
        <w:t>Habitat &amp; ECO piles; this method is ideal</w:t>
      </w:r>
      <w:r w:rsidR="00292F43">
        <w:rPr>
          <w:rFonts w:ascii="Arial" w:hAnsi="Arial" w:cs="Arial"/>
          <w:sz w:val="16"/>
          <w:szCs w:val="16"/>
        </w:rPr>
        <w:t>ly</w:t>
      </w:r>
      <w:r w:rsidRPr="00AA6561">
        <w:rPr>
          <w:rFonts w:ascii="Arial" w:hAnsi="Arial" w:cs="Arial"/>
          <w:sz w:val="16"/>
          <w:szCs w:val="16"/>
        </w:rPr>
        <w:t xml:space="preserve"> used where the arising can be subjected to nature to allow wildlife to use for habitat</w:t>
      </w:r>
      <w:r w:rsidR="00292F43">
        <w:rPr>
          <w:rFonts w:ascii="Arial" w:hAnsi="Arial" w:cs="Arial"/>
          <w:sz w:val="16"/>
          <w:szCs w:val="16"/>
        </w:rPr>
        <w:t>.</w:t>
      </w:r>
      <w:r w:rsidRPr="00AA6561">
        <w:rPr>
          <w:rFonts w:ascii="Arial" w:hAnsi="Arial" w:cs="Arial"/>
          <w:sz w:val="16"/>
          <w:szCs w:val="16"/>
        </w:rPr>
        <w:t xml:space="preserve"> </w:t>
      </w:r>
      <w:r w:rsidR="00292F43">
        <w:rPr>
          <w:rFonts w:ascii="Arial" w:hAnsi="Arial" w:cs="Arial"/>
          <w:sz w:val="16"/>
          <w:szCs w:val="16"/>
        </w:rPr>
        <w:t>E</w:t>
      </w:r>
      <w:r w:rsidRPr="00AA6561">
        <w:rPr>
          <w:rFonts w:ascii="Arial" w:hAnsi="Arial" w:cs="Arial"/>
          <w:sz w:val="16"/>
          <w:szCs w:val="16"/>
        </w:rPr>
        <w:t>co piles have great natural benefit allowing for insects, rodents, birds and even fungi to use the waste as a suitable habitat</w:t>
      </w:r>
      <w:r w:rsidR="001B18EF">
        <w:rPr>
          <w:rFonts w:ascii="Arial" w:hAnsi="Arial" w:cs="Arial"/>
          <w:sz w:val="16"/>
          <w:szCs w:val="16"/>
        </w:rPr>
        <w:t>. Over the years</w:t>
      </w:r>
      <w:r w:rsidR="00292F43">
        <w:rPr>
          <w:rFonts w:ascii="Arial" w:hAnsi="Arial" w:cs="Arial"/>
          <w:sz w:val="16"/>
          <w:szCs w:val="16"/>
        </w:rPr>
        <w:t>,</w:t>
      </w:r>
      <w:r w:rsidR="001B18EF">
        <w:rPr>
          <w:rFonts w:ascii="Arial" w:hAnsi="Arial" w:cs="Arial"/>
          <w:sz w:val="16"/>
          <w:szCs w:val="16"/>
        </w:rPr>
        <w:t xml:space="preserve"> we have actively applied this method</w:t>
      </w:r>
      <w:r w:rsidRPr="00AA6561">
        <w:rPr>
          <w:rFonts w:ascii="Arial" w:hAnsi="Arial" w:cs="Arial"/>
          <w:sz w:val="16"/>
          <w:szCs w:val="16"/>
        </w:rPr>
        <w:t xml:space="preserve"> in woodlands and even domestic gardens to really encourage clients to allow nature to use the waste.</w:t>
      </w:r>
    </w:p>
    <w:p w:rsidR="00AA6561" w:rsidRPr="00AA6561" w:rsidRDefault="00AA6561" w:rsidP="00AA6561">
      <w:pPr>
        <w:pStyle w:val="ListParagraph"/>
        <w:rPr>
          <w:rFonts w:ascii="Arial" w:hAnsi="Arial" w:cs="Arial"/>
          <w:sz w:val="16"/>
          <w:szCs w:val="16"/>
        </w:rPr>
      </w:pPr>
    </w:p>
    <w:p w:rsidR="005063FC" w:rsidRDefault="005063FC" w:rsidP="00AA6561">
      <w:pPr>
        <w:rPr>
          <w:rFonts w:ascii="Arial" w:hAnsi="Arial" w:cs="Arial"/>
          <w:sz w:val="16"/>
          <w:szCs w:val="16"/>
        </w:rPr>
      </w:pPr>
    </w:p>
    <w:p w:rsidR="00AA6561" w:rsidRDefault="00AA6561" w:rsidP="00AA65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With the cord wood or timber that is gained through any removal process</w:t>
      </w:r>
      <w:r w:rsidR="00292F4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and which is t</w:t>
      </w:r>
      <w:r w:rsidR="00292F43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o big to be chipped</w:t>
      </w:r>
      <w:r w:rsidR="00292F43">
        <w:rPr>
          <w:rFonts w:ascii="Arial" w:hAnsi="Arial" w:cs="Arial"/>
          <w:sz w:val="16"/>
          <w:szCs w:val="16"/>
        </w:rPr>
        <w:t>, we have these methods of</w:t>
      </w:r>
      <w:r>
        <w:rPr>
          <w:rFonts w:ascii="Arial" w:hAnsi="Arial" w:cs="Arial"/>
          <w:sz w:val="16"/>
          <w:szCs w:val="16"/>
        </w:rPr>
        <w:t xml:space="preserve"> dispos</w:t>
      </w:r>
      <w:r w:rsidR="00292F43">
        <w:rPr>
          <w:rFonts w:ascii="Arial" w:hAnsi="Arial" w:cs="Arial"/>
          <w:sz w:val="16"/>
          <w:szCs w:val="16"/>
        </w:rPr>
        <w:t>ing</w:t>
      </w:r>
      <w:r>
        <w:rPr>
          <w:rFonts w:ascii="Arial" w:hAnsi="Arial" w:cs="Arial"/>
          <w:sz w:val="16"/>
          <w:szCs w:val="16"/>
        </w:rPr>
        <w:t xml:space="preserve"> of it;</w:t>
      </w:r>
    </w:p>
    <w:p w:rsidR="00AA6561" w:rsidRDefault="00AA6561" w:rsidP="00AA6561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Firewood</w:t>
      </w:r>
      <w:r w:rsidR="006565F7">
        <w:rPr>
          <w:rFonts w:ascii="Arial" w:hAnsi="Arial" w:cs="Arial"/>
          <w:sz w:val="16"/>
          <w:szCs w:val="16"/>
        </w:rPr>
        <w:t>; c</w:t>
      </w:r>
      <w:r w:rsidR="005063FC">
        <w:rPr>
          <w:rFonts w:ascii="Arial" w:hAnsi="Arial" w:cs="Arial"/>
          <w:sz w:val="16"/>
          <w:szCs w:val="16"/>
        </w:rPr>
        <w:t xml:space="preserve">ord wood and timber gained can be cut into firewood on site via request, we will happily advise you on seasoning </w:t>
      </w:r>
      <w:r w:rsidR="00340418">
        <w:rPr>
          <w:rFonts w:ascii="Arial" w:hAnsi="Arial" w:cs="Arial"/>
          <w:sz w:val="16"/>
          <w:szCs w:val="16"/>
        </w:rPr>
        <w:t xml:space="preserve">times, </w:t>
      </w:r>
      <w:r w:rsidR="00AA5E60">
        <w:rPr>
          <w:rFonts w:ascii="Arial" w:hAnsi="Arial" w:cs="Arial"/>
          <w:sz w:val="16"/>
          <w:szCs w:val="16"/>
        </w:rPr>
        <w:t>and the woods ignition ability</w:t>
      </w:r>
      <w:r w:rsidR="00292F43">
        <w:rPr>
          <w:rFonts w:ascii="Arial" w:hAnsi="Arial" w:cs="Arial"/>
          <w:sz w:val="16"/>
          <w:szCs w:val="16"/>
        </w:rPr>
        <w:t>.</w:t>
      </w:r>
    </w:p>
    <w:p w:rsidR="00AA5E60" w:rsidRDefault="00AA5E60" w:rsidP="00AA5E60">
      <w:pPr>
        <w:pStyle w:val="ListParagraph"/>
        <w:rPr>
          <w:rFonts w:ascii="Arial" w:hAnsi="Arial" w:cs="Arial"/>
          <w:sz w:val="16"/>
          <w:szCs w:val="16"/>
        </w:rPr>
      </w:pPr>
    </w:p>
    <w:p w:rsidR="00340418" w:rsidRDefault="00340418" w:rsidP="00AA6561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Feature Logs; lengths of cord or small logs which can contain </w:t>
      </w:r>
      <w:r w:rsidR="00AA5E60">
        <w:rPr>
          <w:rFonts w:ascii="Arial" w:hAnsi="Arial" w:cs="Arial"/>
          <w:sz w:val="16"/>
          <w:szCs w:val="16"/>
        </w:rPr>
        <w:t>unique</w:t>
      </w:r>
      <w:r>
        <w:rPr>
          <w:rFonts w:ascii="Arial" w:hAnsi="Arial" w:cs="Arial"/>
          <w:sz w:val="16"/>
          <w:szCs w:val="16"/>
        </w:rPr>
        <w:t xml:space="preserve"> features such as decay, shape or grain can be left for ornamental use.</w:t>
      </w:r>
    </w:p>
    <w:p w:rsidR="00AA5E60" w:rsidRDefault="00AA5E60" w:rsidP="00AA5E60">
      <w:pPr>
        <w:pStyle w:val="ListParagraph"/>
        <w:rPr>
          <w:rFonts w:ascii="Arial" w:hAnsi="Arial" w:cs="Arial"/>
          <w:sz w:val="16"/>
          <w:szCs w:val="16"/>
        </w:rPr>
      </w:pPr>
    </w:p>
    <w:p w:rsidR="00340418" w:rsidRDefault="00340418" w:rsidP="00AA6561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Carving; mostly applies to large sections of stem. Although </w:t>
      </w:r>
      <w:r w:rsidR="00292F43">
        <w:rPr>
          <w:rFonts w:ascii="Arial" w:hAnsi="Arial" w:cs="Arial"/>
          <w:sz w:val="16"/>
          <w:szCs w:val="16"/>
        </w:rPr>
        <w:t>we do not carry out carving our</w:t>
      </w:r>
      <w:r>
        <w:rPr>
          <w:rFonts w:ascii="Arial" w:hAnsi="Arial" w:cs="Arial"/>
          <w:sz w:val="16"/>
          <w:szCs w:val="16"/>
        </w:rPr>
        <w:t>sel</w:t>
      </w:r>
      <w:r w:rsidR="00292F43">
        <w:rPr>
          <w:rFonts w:ascii="Arial" w:hAnsi="Arial" w:cs="Arial"/>
          <w:sz w:val="16"/>
          <w:szCs w:val="16"/>
        </w:rPr>
        <w:t>ves</w:t>
      </w:r>
      <w:r w:rsidR="006565F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if notified before the job we can arrange to leave timber standing or cut to measure.</w:t>
      </w:r>
    </w:p>
    <w:p w:rsidR="00AA5E60" w:rsidRDefault="00AA5E60" w:rsidP="00AA5E60">
      <w:pPr>
        <w:pStyle w:val="ListParagraph"/>
        <w:rPr>
          <w:rFonts w:ascii="Arial" w:hAnsi="Arial" w:cs="Arial"/>
          <w:sz w:val="16"/>
          <w:szCs w:val="16"/>
        </w:rPr>
      </w:pPr>
    </w:p>
    <w:p w:rsidR="00340418" w:rsidRDefault="00340418" w:rsidP="00AA6561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Milling; in the event </w:t>
      </w:r>
      <w:r w:rsidR="00846C6B">
        <w:rPr>
          <w:rFonts w:ascii="Arial" w:hAnsi="Arial" w:cs="Arial"/>
          <w:sz w:val="16"/>
          <w:szCs w:val="16"/>
        </w:rPr>
        <w:t xml:space="preserve">that </w:t>
      </w:r>
      <w:r>
        <w:rPr>
          <w:rFonts w:ascii="Arial" w:hAnsi="Arial" w:cs="Arial"/>
          <w:sz w:val="16"/>
          <w:szCs w:val="16"/>
        </w:rPr>
        <w:t>good quality timber is available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we can arrange for you to have it milled by a professional </w:t>
      </w:r>
      <w:r w:rsidR="00846C6B">
        <w:rPr>
          <w:rFonts w:ascii="Arial" w:hAnsi="Arial" w:cs="Arial"/>
          <w:sz w:val="16"/>
          <w:szCs w:val="16"/>
        </w:rPr>
        <w:t>milling outfit.</w:t>
      </w:r>
      <w:r>
        <w:rPr>
          <w:rFonts w:ascii="Arial" w:hAnsi="Arial" w:cs="Arial"/>
          <w:sz w:val="16"/>
          <w:szCs w:val="16"/>
        </w:rPr>
        <w:t xml:space="preserve"> </w:t>
      </w:r>
      <w:r w:rsidR="00846C6B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his would generally </w:t>
      </w:r>
      <w:r w:rsidR="00AA5E60">
        <w:rPr>
          <w:rFonts w:ascii="Arial" w:hAnsi="Arial" w:cs="Arial"/>
          <w:sz w:val="16"/>
          <w:szCs w:val="16"/>
        </w:rPr>
        <w:t>apply to timber where the inner grain is valued for furniture.</w:t>
      </w:r>
    </w:p>
    <w:p w:rsidR="00BC17E8" w:rsidRPr="00BC17E8" w:rsidRDefault="00BC17E8" w:rsidP="00BC17E8">
      <w:pPr>
        <w:pStyle w:val="ListParagraph"/>
        <w:rPr>
          <w:rFonts w:ascii="Arial" w:hAnsi="Arial" w:cs="Arial"/>
          <w:sz w:val="16"/>
          <w:szCs w:val="16"/>
        </w:rPr>
      </w:pPr>
    </w:p>
    <w:p w:rsidR="00BC17E8" w:rsidRDefault="00BC17E8" w:rsidP="00AA6561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Natural Planters; on sections of large timber it may be possible to carve out a</w:t>
      </w:r>
      <w:r w:rsidR="00846C6B">
        <w:rPr>
          <w:rFonts w:ascii="Arial" w:hAnsi="Arial" w:cs="Arial"/>
          <w:sz w:val="16"/>
          <w:szCs w:val="16"/>
        </w:rPr>
        <w:t xml:space="preserve"> channel for use as a planter, t</w:t>
      </w:r>
      <w:r>
        <w:rPr>
          <w:rFonts w:ascii="Arial" w:hAnsi="Arial" w:cs="Arial"/>
          <w:sz w:val="16"/>
          <w:szCs w:val="16"/>
        </w:rPr>
        <w:t>hen the channel can be filled with soil. Over time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the wood submerged in soil will rot and decay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creating its own compost.</w:t>
      </w:r>
    </w:p>
    <w:p w:rsidR="00BC17E8" w:rsidRPr="00BC17E8" w:rsidRDefault="00BC17E8" w:rsidP="00BC17E8">
      <w:pPr>
        <w:pStyle w:val="ListParagraph"/>
        <w:rPr>
          <w:rFonts w:ascii="Arial" w:hAnsi="Arial" w:cs="Arial"/>
          <w:sz w:val="16"/>
          <w:szCs w:val="16"/>
        </w:rPr>
      </w:pPr>
    </w:p>
    <w:p w:rsidR="00BC17E8" w:rsidRDefault="00BC17E8" w:rsidP="00BC17E8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Gate </w:t>
      </w:r>
      <w:r w:rsidR="00846C6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tops; when working in fields or forests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large sections of timber can be utilised as gate stops </w:t>
      </w:r>
      <w:r w:rsidR="00846C6B">
        <w:rPr>
          <w:rFonts w:ascii="Arial" w:hAnsi="Arial" w:cs="Arial"/>
          <w:sz w:val="16"/>
          <w:szCs w:val="16"/>
        </w:rPr>
        <w:t>across</w:t>
      </w:r>
      <w:r>
        <w:rPr>
          <w:rFonts w:ascii="Arial" w:hAnsi="Arial" w:cs="Arial"/>
          <w:sz w:val="16"/>
          <w:szCs w:val="16"/>
        </w:rPr>
        <w:t xml:space="preserve"> entrances that are not in use.</w:t>
      </w:r>
    </w:p>
    <w:p w:rsidR="00BC17E8" w:rsidRPr="00BC17E8" w:rsidRDefault="00BC17E8" w:rsidP="00BC17E8">
      <w:pPr>
        <w:pStyle w:val="ListParagraph"/>
        <w:rPr>
          <w:rFonts w:ascii="Arial" w:hAnsi="Arial" w:cs="Arial"/>
          <w:sz w:val="16"/>
          <w:szCs w:val="16"/>
        </w:rPr>
      </w:pPr>
    </w:p>
    <w:p w:rsidR="00AA6561" w:rsidRDefault="00BC17E8" w:rsidP="00BC17E8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C17E8">
        <w:rPr>
          <w:rFonts w:ascii="Arial" w:hAnsi="Arial" w:cs="Arial"/>
          <w:sz w:val="16"/>
          <w:szCs w:val="16"/>
        </w:rPr>
        <w:t xml:space="preserve">Useable </w:t>
      </w:r>
      <w:r w:rsidR="00846C6B">
        <w:rPr>
          <w:rFonts w:ascii="Arial" w:hAnsi="Arial" w:cs="Arial"/>
          <w:sz w:val="16"/>
          <w:szCs w:val="16"/>
        </w:rPr>
        <w:t>M</w:t>
      </w:r>
      <w:r w:rsidRPr="00BC17E8">
        <w:rPr>
          <w:rFonts w:ascii="Arial" w:hAnsi="Arial" w:cs="Arial"/>
          <w:sz w:val="16"/>
          <w:szCs w:val="16"/>
        </w:rPr>
        <w:t>aterials; sections of cord can be used to create many</w:t>
      </w:r>
      <w:r>
        <w:rPr>
          <w:rFonts w:ascii="Arial" w:hAnsi="Arial" w:cs="Arial"/>
          <w:sz w:val="16"/>
          <w:szCs w:val="16"/>
        </w:rPr>
        <w:t xml:space="preserve"> things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for example</w:t>
      </w:r>
      <w:r w:rsidR="00846C6B">
        <w:rPr>
          <w:rFonts w:ascii="Arial" w:hAnsi="Arial" w:cs="Arial"/>
          <w:sz w:val="16"/>
          <w:szCs w:val="16"/>
        </w:rPr>
        <w:t>, raised beds;</w:t>
      </w:r>
      <w:r>
        <w:rPr>
          <w:rFonts w:ascii="Arial" w:hAnsi="Arial" w:cs="Arial"/>
          <w:sz w:val="16"/>
          <w:szCs w:val="16"/>
        </w:rPr>
        <w:t xml:space="preserve"> but straight </w:t>
      </w:r>
      <w:r w:rsidR="001B18EF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ections of timber can be used in the creation of rustic outdoor bu</w:t>
      </w:r>
      <w:r w:rsidR="00846C6B">
        <w:rPr>
          <w:rFonts w:ascii="Arial" w:hAnsi="Arial" w:cs="Arial"/>
          <w:sz w:val="16"/>
          <w:szCs w:val="16"/>
        </w:rPr>
        <w:t xml:space="preserve">ildings. With prior arrangement, </w:t>
      </w:r>
      <w:r>
        <w:rPr>
          <w:rFonts w:ascii="Arial" w:hAnsi="Arial" w:cs="Arial"/>
          <w:sz w:val="16"/>
          <w:szCs w:val="16"/>
        </w:rPr>
        <w:t>we can cut everything to size as the tree is dismantled.</w:t>
      </w:r>
    </w:p>
    <w:p w:rsidR="00BC17E8" w:rsidRPr="00BC17E8" w:rsidRDefault="00BC17E8" w:rsidP="00BC17E8">
      <w:pPr>
        <w:pStyle w:val="ListParagraph"/>
        <w:rPr>
          <w:rFonts w:ascii="Arial" w:hAnsi="Arial" w:cs="Arial"/>
          <w:sz w:val="16"/>
          <w:szCs w:val="16"/>
        </w:rPr>
      </w:pPr>
    </w:p>
    <w:p w:rsidR="00BC17E8" w:rsidRDefault="00BC17E8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These are just some methods that we have tried and tested with great results. Ben Bruce has a passion for recycling, up-cycling and natural beauty</w:t>
      </w:r>
      <w:r w:rsidR="00846C6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846C6B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his ethos runs strong through Samurai Tree Care. All of our sub</w:t>
      </w:r>
      <w:r w:rsidR="00846C6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contractors are made fully aware and are expected to carry out our high standards on every site.</w:t>
      </w:r>
    </w:p>
    <w:p w:rsidR="00BC17E8" w:rsidRDefault="00BC17E8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After every removal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 great tree has been lost</w:t>
      </w:r>
      <w:r w:rsidR="00846C6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846C6B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hat is why at Samurai Tree Care we push our “Remove </w:t>
      </w:r>
      <w:proofErr w:type="gramStart"/>
      <w:r>
        <w:rPr>
          <w:rFonts w:ascii="Arial" w:hAnsi="Arial" w:cs="Arial"/>
          <w:sz w:val="16"/>
          <w:szCs w:val="16"/>
        </w:rPr>
        <w:t>To</w:t>
      </w:r>
      <w:proofErr w:type="gramEnd"/>
      <w:r>
        <w:rPr>
          <w:rFonts w:ascii="Arial" w:hAnsi="Arial" w:cs="Arial"/>
          <w:sz w:val="16"/>
          <w:szCs w:val="16"/>
        </w:rPr>
        <w:t xml:space="preserve"> Plant” policy</w:t>
      </w:r>
      <w:r w:rsidR="00173859">
        <w:rPr>
          <w:rFonts w:ascii="Arial" w:hAnsi="Arial" w:cs="Arial"/>
          <w:sz w:val="16"/>
          <w:szCs w:val="16"/>
        </w:rPr>
        <w:t>, during any quote we will often try and encourage our clients to replant after any removal they have carried out</w:t>
      </w:r>
      <w:r w:rsidR="00846C6B">
        <w:rPr>
          <w:rFonts w:ascii="Arial" w:hAnsi="Arial" w:cs="Arial"/>
          <w:sz w:val="16"/>
          <w:szCs w:val="16"/>
        </w:rPr>
        <w:t>.</w:t>
      </w:r>
      <w:r w:rsidR="00173859">
        <w:rPr>
          <w:rFonts w:ascii="Arial" w:hAnsi="Arial" w:cs="Arial"/>
          <w:sz w:val="16"/>
          <w:szCs w:val="16"/>
        </w:rPr>
        <w:t xml:space="preserve"> We take pride in sourcing, planting and maintaining every tree/shrub/plant we incorporate back into a green space after a removal. </w:t>
      </w:r>
    </w:p>
    <w:p w:rsidR="00173859" w:rsidRDefault="00173859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concludes </w:t>
      </w:r>
      <w:r w:rsidR="00846C6B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amurai </w:t>
      </w:r>
      <w:r w:rsidR="00846C6B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ree </w:t>
      </w:r>
      <w:r w:rsidR="00846C6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are</w:t>
      </w:r>
      <w:r w:rsidR="00846C6B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 xml:space="preserve">s </w:t>
      </w:r>
      <w:r w:rsidR="00846C6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nvironmental </w:t>
      </w:r>
      <w:r w:rsidR="00846C6B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olicy. From this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we aim to be </w:t>
      </w:r>
      <w:r w:rsidR="00846C6B">
        <w:rPr>
          <w:rFonts w:ascii="Arial" w:hAnsi="Arial" w:cs="Arial"/>
          <w:sz w:val="16"/>
          <w:szCs w:val="16"/>
        </w:rPr>
        <w:t>a p</w:t>
      </w:r>
      <w:r>
        <w:rPr>
          <w:rFonts w:ascii="Arial" w:hAnsi="Arial" w:cs="Arial"/>
          <w:sz w:val="16"/>
          <w:szCs w:val="16"/>
        </w:rPr>
        <w:t xml:space="preserve">rofessional, safe, environmentally aware and efficient company. </w:t>
      </w:r>
    </w:p>
    <w:p w:rsidR="00173859" w:rsidRDefault="00173859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you have any queries on anything you have read in the policy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or indeed anywhere else on our website</w:t>
      </w:r>
      <w:r w:rsidR="00846C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please feel free to contact us by email </w:t>
      </w:r>
      <w:r w:rsidR="00846C6B">
        <w:rPr>
          <w:rFonts w:ascii="Arial" w:hAnsi="Arial" w:cs="Arial"/>
          <w:sz w:val="16"/>
          <w:szCs w:val="16"/>
        </w:rPr>
        <w:t>or phone for further discussion</w:t>
      </w:r>
      <w:r>
        <w:rPr>
          <w:rFonts w:ascii="Arial" w:hAnsi="Arial" w:cs="Arial"/>
          <w:sz w:val="16"/>
          <w:szCs w:val="16"/>
        </w:rPr>
        <w:t>.</w:t>
      </w:r>
    </w:p>
    <w:p w:rsidR="00173859" w:rsidRDefault="00173859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Ben Bruce </w:t>
      </w:r>
    </w:p>
    <w:p w:rsidR="00173859" w:rsidRDefault="00173859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Samurai Tree Care</w:t>
      </w:r>
    </w:p>
    <w:p w:rsidR="00173859" w:rsidRPr="00BC17E8" w:rsidRDefault="00173859" w:rsidP="00BC1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Lairg, Sutherland.</w:t>
      </w:r>
    </w:p>
    <w:p w:rsidR="00B94ABC" w:rsidRDefault="001C0860" w:rsidP="00B94A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94ABC">
        <w:rPr>
          <w:rFonts w:ascii="Arial" w:hAnsi="Arial" w:cs="Arial"/>
          <w:sz w:val="20"/>
          <w:szCs w:val="20"/>
        </w:rPr>
        <w:t xml:space="preserve"> </w:t>
      </w:r>
    </w:p>
    <w:p w:rsidR="00B94ABC" w:rsidRPr="00B94ABC" w:rsidRDefault="00B94ABC" w:rsidP="00B94ABC">
      <w:pPr>
        <w:rPr>
          <w:rFonts w:ascii="Arial" w:hAnsi="Arial" w:cs="Arial"/>
          <w:sz w:val="20"/>
          <w:szCs w:val="20"/>
        </w:rPr>
      </w:pPr>
    </w:p>
    <w:sectPr w:rsidR="00B94ABC" w:rsidRPr="00B94ABC" w:rsidSect="00D42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4C8"/>
    <w:multiLevelType w:val="hybridMultilevel"/>
    <w:tmpl w:val="C51E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7B8"/>
    <w:multiLevelType w:val="hybridMultilevel"/>
    <w:tmpl w:val="709E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2AC5"/>
    <w:multiLevelType w:val="hybridMultilevel"/>
    <w:tmpl w:val="FB38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94ABC"/>
    <w:rsid w:val="00173859"/>
    <w:rsid w:val="001B18EF"/>
    <w:rsid w:val="001C0860"/>
    <w:rsid w:val="00292F43"/>
    <w:rsid w:val="00340418"/>
    <w:rsid w:val="005063FC"/>
    <w:rsid w:val="005F776C"/>
    <w:rsid w:val="006565F7"/>
    <w:rsid w:val="00846C6B"/>
    <w:rsid w:val="00A13E5A"/>
    <w:rsid w:val="00AA5E60"/>
    <w:rsid w:val="00AA6561"/>
    <w:rsid w:val="00B22160"/>
    <w:rsid w:val="00B94ABC"/>
    <w:rsid w:val="00BC17E8"/>
    <w:rsid w:val="00BF2B1F"/>
    <w:rsid w:val="00D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 account</dc:creator>
  <cp:lastModifiedBy>Bens account</cp:lastModifiedBy>
  <cp:revision>2</cp:revision>
  <dcterms:created xsi:type="dcterms:W3CDTF">2018-01-25T09:08:00Z</dcterms:created>
  <dcterms:modified xsi:type="dcterms:W3CDTF">2018-01-28T08:51:00Z</dcterms:modified>
</cp:coreProperties>
</file>